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0F" w:rsidRPr="00940095" w:rsidRDefault="00D9730F" w:rsidP="00D9730F">
      <w:pPr>
        <w:jc w:val="center"/>
        <w:rPr>
          <w:sz w:val="32"/>
          <w:szCs w:val="32"/>
        </w:rPr>
      </w:pPr>
      <w:r w:rsidRPr="00940095">
        <w:rPr>
          <w:sz w:val="32"/>
          <w:szCs w:val="32"/>
        </w:rPr>
        <w:t>РОССИЙСКАЯ ФЕДЕРАЦИЯ</w:t>
      </w:r>
    </w:p>
    <w:p w:rsidR="00D9730F" w:rsidRPr="00940095" w:rsidRDefault="00D9730F" w:rsidP="00D9730F">
      <w:pPr>
        <w:jc w:val="center"/>
        <w:rPr>
          <w:b/>
          <w:sz w:val="32"/>
          <w:szCs w:val="32"/>
        </w:rPr>
      </w:pPr>
      <w:r w:rsidRPr="00940095">
        <w:rPr>
          <w:b/>
          <w:sz w:val="32"/>
          <w:szCs w:val="32"/>
        </w:rPr>
        <w:t>Иркутская область</w:t>
      </w:r>
    </w:p>
    <w:p w:rsidR="00D9730F" w:rsidRPr="00940095" w:rsidRDefault="00D9730F" w:rsidP="00D9730F">
      <w:pPr>
        <w:jc w:val="center"/>
        <w:rPr>
          <w:b/>
          <w:sz w:val="32"/>
          <w:szCs w:val="32"/>
        </w:rPr>
      </w:pPr>
      <w:r w:rsidRPr="00940095">
        <w:rPr>
          <w:b/>
          <w:sz w:val="32"/>
          <w:szCs w:val="32"/>
        </w:rPr>
        <w:t>Черемховский муниципальный район</w:t>
      </w:r>
    </w:p>
    <w:p w:rsidR="00D9730F" w:rsidRPr="00940095" w:rsidRDefault="00D9730F" w:rsidP="00D9730F">
      <w:pPr>
        <w:jc w:val="center"/>
        <w:rPr>
          <w:b/>
          <w:sz w:val="32"/>
          <w:szCs w:val="32"/>
        </w:rPr>
      </w:pPr>
      <w:r w:rsidRPr="00940095">
        <w:rPr>
          <w:b/>
          <w:sz w:val="32"/>
          <w:szCs w:val="32"/>
        </w:rPr>
        <w:t>Бельское муниципальное образование</w:t>
      </w:r>
    </w:p>
    <w:p w:rsidR="00D9730F" w:rsidRPr="00940095" w:rsidRDefault="00D9730F" w:rsidP="00D9730F">
      <w:pPr>
        <w:jc w:val="center"/>
        <w:rPr>
          <w:b/>
          <w:sz w:val="32"/>
          <w:szCs w:val="32"/>
        </w:rPr>
      </w:pPr>
      <w:r w:rsidRPr="00940095">
        <w:rPr>
          <w:b/>
          <w:sz w:val="32"/>
          <w:szCs w:val="32"/>
        </w:rPr>
        <w:t>Дума</w:t>
      </w:r>
    </w:p>
    <w:p w:rsidR="00D9730F" w:rsidRPr="00940095" w:rsidRDefault="00D9730F" w:rsidP="00D9730F">
      <w:pPr>
        <w:jc w:val="center"/>
        <w:rPr>
          <w:b/>
          <w:sz w:val="32"/>
          <w:szCs w:val="32"/>
        </w:rPr>
      </w:pPr>
    </w:p>
    <w:p w:rsidR="00D9730F" w:rsidRDefault="00D9730F" w:rsidP="00D9730F">
      <w:pPr>
        <w:jc w:val="center"/>
        <w:rPr>
          <w:b/>
          <w:sz w:val="28"/>
          <w:szCs w:val="28"/>
        </w:rPr>
      </w:pPr>
      <w:r w:rsidRPr="00940095">
        <w:rPr>
          <w:b/>
          <w:sz w:val="32"/>
          <w:szCs w:val="32"/>
        </w:rPr>
        <w:t>РЕШЕНИЕ</w:t>
      </w:r>
    </w:p>
    <w:p w:rsidR="00D9730F" w:rsidRPr="00D15498" w:rsidRDefault="00D9730F" w:rsidP="00D9730F">
      <w:r w:rsidRPr="00D15498">
        <w:t xml:space="preserve">от </w:t>
      </w:r>
      <w:r w:rsidR="00E01D38">
        <w:t>30</w:t>
      </w:r>
      <w:r w:rsidR="002D4890">
        <w:t>.11.2020 №133</w:t>
      </w:r>
    </w:p>
    <w:p w:rsidR="00D9730F" w:rsidRPr="00D15498" w:rsidRDefault="00D9730F" w:rsidP="00D9730F">
      <w:pPr>
        <w:widowControl w:val="0"/>
        <w:autoSpaceDE w:val="0"/>
        <w:autoSpaceDN w:val="0"/>
        <w:adjustRightInd w:val="0"/>
      </w:pPr>
      <w:proofErr w:type="spellStart"/>
      <w:r w:rsidRPr="00D15498">
        <w:t>с</w:t>
      </w:r>
      <w:proofErr w:type="gramStart"/>
      <w:r w:rsidRPr="00D15498">
        <w:t>.Б</w:t>
      </w:r>
      <w:proofErr w:type="gramEnd"/>
      <w:r w:rsidRPr="00D15498">
        <w:t>ельск</w:t>
      </w:r>
      <w:proofErr w:type="spellEnd"/>
    </w:p>
    <w:p w:rsidR="00D9730F" w:rsidRPr="00D15498" w:rsidRDefault="00D9730F" w:rsidP="00D9730F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:rsidR="00D9730F" w:rsidRPr="00D15498" w:rsidRDefault="00D9730F" w:rsidP="00D9730F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D15498">
        <w:rPr>
          <w:b/>
          <w:bCs/>
          <w:kern w:val="28"/>
        </w:rPr>
        <w:t>Об установлении и введении в действие</w:t>
      </w:r>
    </w:p>
    <w:p w:rsidR="00D9730F" w:rsidRPr="00D15498" w:rsidRDefault="00D9730F" w:rsidP="00D9730F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D15498">
        <w:rPr>
          <w:b/>
          <w:bCs/>
          <w:kern w:val="28"/>
        </w:rPr>
        <w:t xml:space="preserve">на территории Бельского муниципального </w:t>
      </w:r>
    </w:p>
    <w:p w:rsidR="00D9730F" w:rsidRPr="00D15498" w:rsidRDefault="00D9730F" w:rsidP="00D9730F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 w:rsidRPr="00D15498">
        <w:rPr>
          <w:b/>
          <w:bCs/>
          <w:kern w:val="28"/>
        </w:rPr>
        <w:t>образования земельного налога</w:t>
      </w:r>
    </w:p>
    <w:p w:rsidR="00D9730F" w:rsidRPr="00D15498" w:rsidRDefault="00D9730F" w:rsidP="00D9730F">
      <w:pPr>
        <w:widowControl w:val="0"/>
        <w:autoSpaceDE w:val="0"/>
        <w:autoSpaceDN w:val="0"/>
        <w:adjustRightInd w:val="0"/>
        <w:rPr>
          <w:kern w:val="28"/>
        </w:rPr>
      </w:pPr>
    </w:p>
    <w:p w:rsidR="00D9730F" w:rsidRPr="00D15498" w:rsidRDefault="00D9730F" w:rsidP="00D9730F">
      <w:pPr>
        <w:jc w:val="both"/>
      </w:pPr>
      <w:r w:rsidRPr="00D15498">
        <w:rPr>
          <w:kern w:val="28"/>
        </w:rPr>
        <w:tab/>
      </w:r>
      <w:proofErr w:type="gramStart"/>
      <w:r w:rsidRPr="00D15498">
        <w:rPr>
          <w:kern w:val="28"/>
        </w:rPr>
        <w:t>Руководствуясь статьей 14 (частью 2 статьи 15, статьей 16) Федерального закона от 6 октября 2003 года №131-ФЗ «Об общих принципах организации местного самоуправления в Российской Федерации», главой 31 Налогового кодекса Российской Федерации, статьями 24,42,52,59 Устава Бельского муниципального образования, представительный орган муниципального образования</w:t>
      </w:r>
      <w:r w:rsidRPr="00D15498">
        <w:t>, Дума Бельского муниципального образования</w:t>
      </w:r>
      <w:proofErr w:type="gramEnd"/>
    </w:p>
    <w:p w:rsidR="00D9730F" w:rsidRPr="00D15498" w:rsidRDefault="00D9730F" w:rsidP="00D9730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D9730F" w:rsidRPr="00D15498" w:rsidRDefault="00D9730F" w:rsidP="00D9730F">
      <w:pPr>
        <w:jc w:val="center"/>
        <w:rPr>
          <w:b/>
          <w:spacing w:val="30"/>
        </w:rPr>
      </w:pPr>
      <w:proofErr w:type="spellStart"/>
      <w:proofErr w:type="gramStart"/>
      <w:r>
        <w:rPr>
          <w:b/>
          <w:spacing w:val="30"/>
        </w:rPr>
        <w:t>р</w:t>
      </w:r>
      <w:proofErr w:type="spellEnd"/>
      <w:proofErr w:type="gramEnd"/>
      <w:r>
        <w:rPr>
          <w:b/>
          <w:spacing w:val="30"/>
        </w:rPr>
        <w:t xml:space="preserve"> </w:t>
      </w:r>
      <w:r w:rsidRPr="00D15498">
        <w:rPr>
          <w:b/>
          <w:spacing w:val="30"/>
        </w:rPr>
        <w:t>е</w:t>
      </w:r>
      <w:r>
        <w:rPr>
          <w:b/>
          <w:spacing w:val="30"/>
        </w:rPr>
        <w:t xml:space="preserve"> </w:t>
      </w:r>
      <w:proofErr w:type="spellStart"/>
      <w:r w:rsidRPr="00D15498">
        <w:rPr>
          <w:b/>
          <w:spacing w:val="30"/>
        </w:rPr>
        <w:t>ш</w:t>
      </w:r>
      <w:proofErr w:type="spellEnd"/>
      <w:r>
        <w:rPr>
          <w:b/>
          <w:spacing w:val="30"/>
        </w:rPr>
        <w:t xml:space="preserve"> </w:t>
      </w:r>
      <w:r w:rsidRPr="00D15498">
        <w:rPr>
          <w:b/>
          <w:spacing w:val="30"/>
        </w:rPr>
        <w:t>и</w:t>
      </w:r>
      <w:r>
        <w:rPr>
          <w:b/>
          <w:spacing w:val="30"/>
        </w:rPr>
        <w:t xml:space="preserve"> </w:t>
      </w:r>
      <w:r w:rsidRPr="00D15498">
        <w:rPr>
          <w:b/>
          <w:spacing w:val="30"/>
        </w:rPr>
        <w:t>л</w:t>
      </w:r>
      <w:r>
        <w:rPr>
          <w:b/>
          <w:spacing w:val="30"/>
        </w:rPr>
        <w:t xml:space="preserve"> </w:t>
      </w:r>
      <w:r w:rsidRPr="00D15498">
        <w:rPr>
          <w:b/>
          <w:spacing w:val="30"/>
        </w:rPr>
        <w:t>а:</w:t>
      </w:r>
    </w:p>
    <w:p w:rsidR="00D9730F" w:rsidRPr="00D15498" w:rsidRDefault="00D9730F" w:rsidP="00D9730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</w:p>
    <w:p w:rsidR="00D9730F" w:rsidRPr="00D15498" w:rsidRDefault="00D9730F" w:rsidP="00D9730F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D15498">
        <w:rPr>
          <w:kern w:val="28"/>
        </w:rPr>
        <w:t xml:space="preserve">1. Установить и ввести в действие с 1 января 2021 года </w:t>
      </w:r>
      <w:r w:rsidRPr="00D15498">
        <w:rPr>
          <w:bCs/>
          <w:kern w:val="28"/>
        </w:rPr>
        <w:t>земельный налог, обязанный к уплате на территории Бельского муниципального образования, Черемховского района Иркутской области</w:t>
      </w:r>
      <w:r w:rsidRPr="00D15498">
        <w:rPr>
          <w:kern w:val="28"/>
        </w:rPr>
        <w:t>.</w:t>
      </w:r>
    </w:p>
    <w:p w:rsidR="00D9730F" w:rsidRPr="00D15498" w:rsidRDefault="00D9730F" w:rsidP="00D9730F">
      <w:pPr>
        <w:ind w:firstLine="709"/>
        <w:jc w:val="both"/>
        <w:rPr>
          <w:color w:val="000000"/>
          <w:kern w:val="28"/>
        </w:rPr>
      </w:pPr>
      <w:r w:rsidRPr="00D15498">
        <w:rPr>
          <w:kern w:val="28"/>
        </w:rPr>
        <w:t xml:space="preserve">2. </w:t>
      </w:r>
      <w:r w:rsidRPr="00D15498">
        <w:rPr>
          <w:color w:val="000000"/>
          <w:kern w:val="28"/>
        </w:rPr>
        <w:t>Установить налоговые ставки земельного налога в следующих размерах:</w:t>
      </w:r>
    </w:p>
    <w:p w:rsidR="00D9730F" w:rsidRPr="00D15498" w:rsidRDefault="00D9730F" w:rsidP="00D9730F">
      <w:pPr>
        <w:ind w:firstLine="709"/>
        <w:jc w:val="both"/>
        <w:rPr>
          <w:kern w:val="28"/>
        </w:rPr>
      </w:pPr>
      <w:r w:rsidRPr="00D15498">
        <w:rPr>
          <w:kern w:val="28"/>
        </w:rPr>
        <w:t>1) 0,3 процента в отношении земельных участков:</w:t>
      </w:r>
    </w:p>
    <w:p w:rsidR="00D9730F" w:rsidRPr="00D15498" w:rsidRDefault="00D9730F" w:rsidP="00D9730F">
      <w:pPr>
        <w:ind w:firstLine="709"/>
        <w:jc w:val="both"/>
        <w:rPr>
          <w:kern w:val="28"/>
        </w:rPr>
      </w:pPr>
      <w:r w:rsidRPr="00D15498">
        <w:rPr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1CBE" w:rsidRPr="00D9730F" w:rsidRDefault="00C81CBE" w:rsidP="00216B3C">
      <w:pPr>
        <w:ind w:firstLine="709"/>
        <w:jc w:val="both"/>
        <w:rPr>
          <w:kern w:val="28"/>
        </w:rPr>
      </w:pPr>
      <w:proofErr w:type="gramStart"/>
      <w:r w:rsidRPr="00D9730F">
        <w:rPr>
          <w:kern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D4112" w:rsidRPr="00D9730F">
        <w:rPr>
          <w:rFonts w:eastAsia="Calibri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D9730F">
        <w:rPr>
          <w:kern w:val="28"/>
        </w:rPr>
        <w:t>;</w:t>
      </w:r>
      <w:proofErr w:type="gramEnd"/>
    </w:p>
    <w:p w:rsidR="008D4112" w:rsidRPr="00D9730F" w:rsidRDefault="008D4112" w:rsidP="008D411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9730F">
        <w:rPr>
          <w:rFonts w:eastAsia="Calibri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</w:t>
      </w:r>
      <w:r w:rsidR="00485CB2" w:rsidRPr="00D9730F">
        <w:rPr>
          <w:rFonts w:eastAsia="Calibri"/>
        </w:rPr>
        <w:t xml:space="preserve">также земельных участков общего </w:t>
      </w:r>
      <w:r w:rsidRPr="00D9730F">
        <w:rPr>
          <w:rFonts w:eastAsia="Calibri"/>
        </w:rPr>
        <w:t>назначен</w:t>
      </w:r>
      <w:r w:rsidR="00485CB2" w:rsidRPr="00D9730F">
        <w:rPr>
          <w:rFonts w:eastAsia="Calibri"/>
        </w:rPr>
        <w:t xml:space="preserve">ия, предусмотренных Федеральным законом </w:t>
      </w:r>
      <w:r w:rsidRPr="00D9730F">
        <w:rPr>
          <w:rFonts w:eastAsia="Calibri"/>
        </w:rPr>
        <w:t xml:space="preserve">от 29 июля 2017 года </w:t>
      </w:r>
      <w:r w:rsidR="009D546D" w:rsidRPr="00D9730F">
        <w:rPr>
          <w:rFonts w:eastAsia="Calibri"/>
        </w:rPr>
        <w:t>№</w:t>
      </w:r>
      <w:r w:rsidRPr="00D9730F">
        <w:rPr>
          <w:rFonts w:eastAsia="Calibri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034AF9" w:rsidRPr="00D9730F">
        <w:rPr>
          <w:rFonts w:eastAsia="Calibri"/>
        </w:rPr>
        <w:t>.</w:t>
      </w:r>
    </w:p>
    <w:p w:rsidR="00C81CBE" w:rsidRPr="00D9730F" w:rsidRDefault="00C81CBE" w:rsidP="00BE555F">
      <w:pPr>
        <w:ind w:firstLine="709"/>
        <w:jc w:val="both"/>
        <w:rPr>
          <w:kern w:val="28"/>
        </w:rPr>
      </w:pPr>
      <w:r w:rsidRPr="00D9730F">
        <w:rPr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1CBE" w:rsidRPr="00824BCD" w:rsidRDefault="00C81CBE" w:rsidP="00BE555F">
      <w:pPr>
        <w:ind w:firstLine="709"/>
        <w:jc w:val="both"/>
        <w:rPr>
          <w:kern w:val="28"/>
          <w:sz w:val="28"/>
          <w:szCs w:val="28"/>
          <w:u w:val="single"/>
        </w:rPr>
      </w:pPr>
      <w:r w:rsidRPr="00D9730F">
        <w:rPr>
          <w:kern w:val="28"/>
        </w:rPr>
        <w:t>2)</w:t>
      </w:r>
      <w:r w:rsidR="00D9730F" w:rsidRPr="00D9730F">
        <w:rPr>
          <w:kern w:val="28"/>
        </w:rPr>
        <w:t xml:space="preserve"> </w:t>
      </w:r>
      <w:r w:rsidR="00D9730F" w:rsidRPr="00D15498">
        <w:rPr>
          <w:kern w:val="28"/>
        </w:rPr>
        <w:t>1,5% в отношении прочих земельных участков</w:t>
      </w:r>
      <w:r w:rsidRPr="003F606A">
        <w:rPr>
          <w:kern w:val="28"/>
          <w:sz w:val="28"/>
          <w:szCs w:val="28"/>
        </w:rPr>
        <w:t xml:space="preserve"> </w:t>
      </w:r>
    </w:p>
    <w:p w:rsidR="00C81CBE" w:rsidRPr="00D9730F" w:rsidRDefault="00C81CBE" w:rsidP="00FA4B1C">
      <w:pPr>
        <w:ind w:firstLine="709"/>
        <w:jc w:val="both"/>
        <w:rPr>
          <w:kern w:val="28"/>
        </w:rPr>
      </w:pPr>
      <w:r w:rsidRPr="00D9730F">
        <w:rPr>
          <w:kern w:val="28"/>
        </w:rPr>
        <w:lastRenderedPageBreak/>
        <w:t>3.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81CBE" w:rsidRPr="00D9730F" w:rsidRDefault="005052C0" w:rsidP="005052C0">
      <w:pPr>
        <w:ind w:firstLine="709"/>
        <w:jc w:val="both"/>
        <w:rPr>
          <w:kern w:val="28"/>
        </w:rPr>
      </w:pPr>
      <w:r w:rsidRPr="00D9730F">
        <w:rPr>
          <w:kern w:val="28"/>
        </w:rPr>
        <w:t>4</w:t>
      </w:r>
      <w:r w:rsidR="00C81CBE" w:rsidRPr="00D9730F">
        <w:rPr>
          <w:kern w:val="28"/>
        </w:rPr>
        <w:t>. Налогоплательщики – организации уплачивают авансовые платежи по земельному налогу</w:t>
      </w:r>
      <w:r w:rsidR="00AC60A1" w:rsidRPr="00D9730F">
        <w:rPr>
          <w:kern w:val="28"/>
        </w:rPr>
        <w:t xml:space="preserve"> в сроки, установленные пунктом</w:t>
      </w:r>
      <w:r w:rsidR="003F3CBF" w:rsidRPr="00D9730F">
        <w:rPr>
          <w:kern w:val="28"/>
        </w:rPr>
        <w:t xml:space="preserve"> </w:t>
      </w:r>
      <w:r w:rsidR="00AC60A1" w:rsidRPr="00D9730F">
        <w:rPr>
          <w:kern w:val="28"/>
        </w:rPr>
        <w:t>1 статьи 397 Налогового кодекса Российской Федерации.</w:t>
      </w:r>
    </w:p>
    <w:p w:rsidR="00C81CBE" w:rsidRPr="00D9730F" w:rsidRDefault="005052C0" w:rsidP="00BE555F">
      <w:pPr>
        <w:ind w:firstLine="709"/>
        <w:jc w:val="both"/>
        <w:rPr>
          <w:kern w:val="28"/>
        </w:rPr>
      </w:pPr>
      <w:r w:rsidRPr="00CA4E42">
        <w:rPr>
          <w:kern w:val="28"/>
        </w:rPr>
        <w:t>5</w:t>
      </w:r>
      <w:r w:rsidR="00C81CBE" w:rsidRPr="00D9730F">
        <w:rPr>
          <w:kern w:val="28"/>
        </w:rPr>
        <w:t>. Установить по земельному налогу следующие налоговые льготы:</w:t>
      </w:r>
    </w:p>
    <w:p w:rsidR="00C81CBE" w:rsidRPr="00D9730F" w:rsidRDefault="00C81CBE" w:rsidP="00BE555F">
      <w:pPr>
        <w:ind w:firstLine="709"/>
        <w:jc w:val="both"/>
        <w:rPr>
          <w:kern w:val="28"/>
        </w:rPr>
      </w:pPr>
      <w:r w:rsidRPr="00D9730F">
        <w:rPr>
          <w:kern w:val="28"/>
        </w:rPr>
        <w:t>1) освободить от налогообложения:</w:t>
      </w:r>
    </w:p>
    <w:p w:rsidR="00D9730F" w:rsidRPr="00D15498" w:rsidRDefault="00866F75" w:rsidP="00D9730F">
      <w:pPr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>а</w:t>
      </w:r>
      <w:r w:rsidR="00D9730F" w:rsidRPr="00D15498">
        <w:rPr>
          <w:color w:val="000000"/>
          <w:kern w:val="28"/>
        </w:rPr>
        <w:t xml:space="preserve">) органы местного самоуправления Бельского муниципального образования в отношении земельных </w:t>
      </w:r>
      <w:proofErr w:type="gramStart"/>
      <w:r w:rsidR="00D9730F" w:rsidRPr="00D15498">
        <w:rPr>
          <w:color w:val="000000"/>
          <w:kern w:val="28"/>
        </w:rPr>
        <w:t>участков</w:t>
      </w:r>
      <w:proofErr w:type="gramEnd"/>
      <w:r w:rsidR="00D9730F" w:rsidRPr="00D15498">
        <w:rPr>
          <w:color w:val="000000"/>
          <w:kern w:val="28"/>
        </w:rPr>
        <w:t xml:space="preserve"> используемые ими для непосредственного выполнения возложенных на них полномочий; </w:t>
      </w:r>
    </w:p>
    <w:p w:rsidR="00D9730F" w:rsidRPr="003F606A" w:rsidRDefault="00866F75" w:rsidP="00D9730F">
      <w:pPr>
        <w:ind w:firstLine="709"/>
        <w:jc w:val="both"/>
        <w:rPr>
          <w:kern w:val="28"/>
          <w:sz w:val="28"/>
          <w:szCs w:val="28"/>
        </w:rPr>
      </w:pPr>
      <w:r>
        <w:rPr>
          <w:color w:val="000000"/>
          <w:kern w:val="28"/>
        </w:rPr>
        <w:t>б</w:t>
      </w:r>
      <w:r w:rsidR="00D9730F" w:rsidRPr="00D15498">
        <w:rPr>
          <w:color w:val="000000"/>
          <w:kern w:val="28"/>
        </w:rPr>
        <w:t>) муниципальные учреждения, расположенные на территории Бельского муниципального образования и финансируемые из бюджета Бельского муниципального образования</w:t>
      </w:r>
      <w:r w:rsidR="00D9730F" w:rsidRPr="003F606A">
        <w:rPr>
          <w:kern w:val="28"/>
          <w:sz w:val="28"/>
          <w:szCs w:val="28"/>
        </w:rPr>
        <w:t xml:space="preserve"> </w:t>
      </w:r>
    </w:p>
    <w:p w:rsidR="00C81CBE" w:rsidRPr="00CA4E42" w:rsidRDefault="005052C0" w:rsidP="007309B7">
      <w:pPr>
        <w:ind w:firstLine="709"/>
        <w:jc w:val="both"/>
        <w:rPr>
          <w:kern w:val="28"/>
        </w:rPr>
      </w:pPr>
      <w:r w:rsidRPr="00CA4E42">
        <w:rPr>
          <w:kern w:val="28"/>
        </w:rPr>
        <w:t>6</w:t>
      </w:r>
      <w:r w:rsidR="00C81CBE" w:rsidRPr="00CA4E42">
        <w:rPr>
          <w:kern w:val="28"/>
        </w:rPr>
        <w:t xml:space="preserve">. Настоящее решение вступает в силу </w:t>
      </w:r>
      <w:r w:rsidR="00CA4E42" w:rsidRPr="00CA4E42">
        <w:rPr>
          <w:kern w:val="28"/>
        </w:rPr>
        <w:t>с 1 января 2021</w:t>
      </w:r>
      <w:r w:rsidR="003F3CBF" w:rsidRPr="00CA4E42">
        <w:rPr>
          <w:kern w:val="28"/>
        </w:rPr>
        <w:t xml:space="preserve"> года, но не ранее чем по истечении одного месяца со дня его официального опубликования</w:t>
      </w:r>
      <w:r w:rsidR="00C81CBE" w:rsidRPr="00CA4E42">
        <w:rPr>
          <w:kern w:val="28"/>
        </w:rPr>
        <w:t>.</w:t>
      </w:r>
    </w:p>
    <w:p w:rsidR="00CA4E42" w:rsidRPr="00CA4E42" w:rsidRDefault="00CA4E42" w:rsidP="00CA4E42">
      <w:r w:rsidRPr="00CA4E42">
        <w:rPr>
          <w:kern w:val="28"/>
          <w:sz w:val="28"/>
          <w:szCs w:val="28"/>
        </w:rPr>
        <w:tab/>
      </w:r>
      <w:r w:rsidR="005052C0" w:rsidRPr="00CA4E42">
        <w:rPr>
          <w:kern w:val="28"/>
        </w:rPr>
        <w:t>7</w:t>
      </w:r>
      <w:r w:rsidR="00164B6D" w:rsidRPr="00CA4E42">
        <w:rPr>
          <w:kern w:val="28"/>
        </w:rPr>
        <w:t xml:space="preserve">. </w:t>
      </w:r>
      <w:r w:rsidR="005F391F" w:rsidRPr="00CA4E42">
        <w:rPr>
          <w:kern w:val="28"/>
        </w:rPr>
        <w:t>Со дня вступления в силу настоящего решения признать утратившим силу решение</w:t>
      </w:r>
      <w:r w:rsidR="00866F75">
        <w:rPr>
          <w:kern w:val="28"/>
        </w:rPr>
        <w:t xml:space="preserve"> </w:t>
      </w:r>
      <w:r w:rsidR="00866F75" w:rsidRPr="00866F75">
        <w:rPr>
          <w:kern w:val="28"/>
        </w:rPr>
        <w:t>от</w:t>
      </w:r>
      <w:r w:rsidR="00866F75" w:rsidRPr="00866F75">
        <w:t xml:space="preserve">19.12.2016г №13, в редакции  от 31.10.2019 №98 </w:t>
      </w:r>
      <w:r w:rsidRPr="00866F75">
        <w:t>«</w:t>
      </w:r>
      <w:r w:rsidRPr="00CA4E42">
        <w:rPr>
          <w:bCs/>
          <w:kern w:val="28"/>
        </w:rPr>
        <w:t>Об установлении и введении в действие</w:t>
      </w:r>
      <w:r>
        <w:rPr>
          <w:bCs/>
          <w:kern w:val="28"/>
        </w:rPr>
        <w:t xml:space="preserve"> </w:t>
      </w:r>
      <w:r w:rsidRPr="00CA4E42">
        <w:rPr>
          <w:bCs/>
          <w:kern w:val="28"/>
        </w:rPr>
        <w:t>на территории Бельского муниципального образования земельного налога</w:t>
      </w:r>
      <w:r>
        <w:rPr>
          <w:bCs/>
          <w:kern w:val="28"/>
        </w:rPr>
        <w:t>»</w:t>
      </w:r>
      <w:r w:rsidRPr="00CA4E42">
        <w:rPr>
          <w:bCs/>
          <w:kern w:val="28"/>
        </w:rPr>
        <w:t>.</w:t>
      </w:r>
    </w:p>
    <w:p w:rsidR="00CA4E42" w:rsidRPr="00D15498" w:rsidRDefault="00CA4E42" w:rsidP="00CA4E42">
      <w:pPr>
        <w:pStyle w:val="ConsPlusNormal"/>
        <w:ind w:firstLine="709"/>
        <w:jc w:val="both"/>
        <w:outlineLvl w:val="0"/>
        <w:rPr>
          <w:sz w:val="24"/>
          <w:szCs w:val="24"/>
        </w:rPr>
      </w:pPr>
      <w:proofErr w:type="gramStart"/>
      <w:r w:rsidRPr="00D15498">
        <w:rPr>
          <w:kern w:val="28"/>
          <w:sz w:val="24"/>
          <w:szCs w:val="24"/>
        </w:rPr>
        <w:t>8.</w:t>
      </w:r>
      <w:r w:rsidRPr="00D15498">
        <w:rPr>
          <w:sz w:val="24"/>
          <w:szCs w:val="24"/>
        </w:rPr>
        <w:t>Специалисту Бельского муниципального образования Труфановой О.А.:</w:t>
      </w:r>
      <w:r w:rsidRPr="00D15498">
        <w:rPr>
          <w:rFonts w:eastAsia="Calibri"/>
          <w:sz w:val="24"/>
          <w:szCs w:val="24"/>
          <w:lang w:eastAsia="en-US"/>
        </w:rPr>
        <w:t xml:space="preserve"> опубликовать настоящее постановление в издании «Бельский вестник» </w:t>
      </w:r>
      <w:r w:rsidRPr="00D15498">
        <w:rPr>
          <w:sz w:val="24"/>
          <w:szCs w:val="24"/>
        </w:rPr>
        <w:t xml:space="preserve">и газете «Мое село, край Черемховский», разместить в подразделе Бельского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D15498">
          <w:rPr>
            <w:rStyle w:val="a9"/>
            <w:sz w:val="24"/>
            <w:szCs w:val="24"/>
            <w:lang w:val="en-US"/>
          </w:rPr>
          <w:t>cher</w:t>
        </w:r>
        <w:proofErr w:type="spellEnd"/>
        <w:r w:rsidRPr="00D15498">
          <w:rPr>
            <w:rStyle w:val="a9"/>
            <w:sz w:val="24"/>
            <w:szCs w:val="24"/>
          </w:rPr>
          <w:t>.</w:t>
        </w:r>
        <w:proofErr w:type="spellStart"/>
        <w:r w:rsidRPr="00D15498">
          <w:rPr>
            <w:rStyle w:val="a9"/>
            <w:sz w:val="24"/>
            <w:szCs w:val="24"/>
            <w:lang w:val="en-US"/>
          </w:rPr>
          <w:t>irkobl</w:t>
        </w:r>
        <w:proofErr w:type="spellEnd"/>
        <w:r w:rsidRPr="00D15498">
          <w:rPr>
            <w:rStyle w:val="a9"/>
            <w:sz w:val="24"/>
            <w:szCs w:val="24"/>
          </w:rPr>
          <w:t>.</w:t>
        </w:r>
        <w:proofErr w:type="spellStart"/>
        <w:r w:rsidRPr="00D15498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D154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D15498">
        <w:rPr>
          <w:sz w:val="24"/>
          <w:szCs w:val="24"/>
        </w:rPr>
        <w:t>в течение пяти дней со дня опубликования направить настоящее решение в Межрайонную ИФНС России № 18 по Иркутской области.</w:t>
      </w:r>
      <w:proofErr w:type="gramEnd"/>
    </w:p>
    <w:p w:rsidR="00CA4E42" w:rsidRPr="00D15498" w:rsidRDefault="00CA4E42" w:rsidP="00CA4E42">
      <w:pPr>
        <w:pStyle w:val="ConsPlusNormal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9.</w:t>
      </w:r>
      <w:proofErr w:type="gramStart"/>
      <w:r w:rsidRPr="00D15498">
        <w:rPr>
          <w:sz w:val="24"/>
          <w:szCs w:val="24"/>
        </w:rPr>
        <w:t>Контроль за</w:t>
      </w:r>
      <w:proofErr w:type="gramEnd"/>
      <w:r w:rsidRPr="00D15498">
        <w:rPr>
          <w:sz w:val="24"/>
          <w:szCs w:val="24"/>
        </w:rPr>
        <w:t xml:space="preserve"> исполнением данного решения возложить на главу Бельского муниципального образования А.Н.Тюменцева.</w:t>
      </w:r>
    </w:p>
    <w:p w:rsidR="00CA4E42" w:rsidRPr="00D15498" w:rsidRDefault="00CA4E42" w:rsidP="00CA4E42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CA4E42" w:rsidRPr="00D15498" w:rsidRDefault="00CA4E42" w:rsidP="00CA4E42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CA4E42" w:rsidRPr="00D15498" w:rsidRDefault="00CA4E42" w:rsidP="00CA4E42">
      <w:pPr>
        <w:tabs>
          <w:tab w:val="left" w:pos="900"/>
          <w:tab w:val="left" w:pos="1080"/>
        </w:tabs>
        <w:jc w:val="both"/>
      </w:pPr>
      <w:r w:rsidRPr="00D15498">
        <w:t xml:space="preserve">Председатель Думы </w:t>
      </w:r>
    </w:p>
    <w:p w:rsidR="00CA4E42" w:rsidRPr="00D15498" w:rsidRDefault="00CA4E42" w:rsidP="00CA4E42">
      <w:pPr>
        <w:tabs>
          <w:tab w:val="left" w:pos="900"/>
          <w:tab w:val="left" w:pos="1080"/>
        </w:tabs>
        <w:jc w:val="both"/>
      </w:pPr>
      <w:r w:rsidRPr="00D15498">
        <w:t>Бельского муниципального образования</w:t>
      </w:r>
      <w:r w:rsidRPr="00D15498">
        <w:tab/>
      </w:r>
      <w:r w:rsidRPr="00D15498">
        <w:tab/>
      </w:r>
      <w:r w:rsidRPr="00D15498">
        <w:tab/>
      </w:r>
      <w:r w:rsidRPr="00D15498">
        <w:tab/>
      </w:r>
      <w:proofErr w:type="spellStart"/>
      <w:r w:rsidRPr="00D15498">
        <w:t>А.Н.Тюменцев</w:t>
      </w:r>
      <w:proofErr w:type="spellEnd"/>
    </w:p>
    <w:p w:rsidR="00CA4E42" w:rsidRPr="00D15498" w:rsidRDefault="00CA4E42" w:rsidP="00CA4E42"/>
    <w:p w:rsidR="00CA4E42" w:rsidRPr="00D15498" w:rsidRDefault="00CA4E42" w:rsidP="00CA4E42">
      <w:pPr>
        <w:tabs>
          <w:tab w:val="left" w:pos="900"/>
          <w:tab w:val="left" w:pos="1080"/>
        </w:tabs>
        <w:jc w:val="both"/>
      </w:pPr>
      <w:r w:rsidRPr="00D15498">
        <w:t>Глава Бельского</w:t>
      </w:r>
    </w:p>
    <w:p w:rsidR="00CA4E42" w:rsidRPr="00D15498" w:rsidRDefault="00CA4E42" w:rsidP="00CA4E42">
      <w:pPr>
        <w:tabs>
          <w:tab w:val="left" w:pos="900"/>
          <w:tab w:val="left" w:pos="1080"/>
        </w:tabs>
        <w:jc w:val="both"/>
      </w:pPr>
      <w:r w:rsidRPr="00D15498">
        <w:t>муниципального образования</w:t>
      </w:r>
      <w:r w:rsidRPr="00D15498">
        <w:tab/>
      </w:r>
      <w:r w:rsidRPr="00D15498">
        <w:tab/>
      </w:r>
      <w:r w:rsidRPr="00D15498">
        <w:tab/>
      </w:r>
      <w:r w:rsidRPr="00D15498">
        <w:tab/>
      </w:r>
      <w:r w:rsidRPr="00D15498">
        <w:tab/>
      </w:r>
      <w:proofErr w:type="spellStart"/>
      <w:r w:rsidRPr="00D15498">
        <w:t>А.Н.Тюменцев</w:t>
      </w:r>
      <w:proofErr w:type="spellEnd"/>
    </w:p>
    <w:p w:rsidR="00CA4E42" w:rsidRPr="00D15498" w:rsidRDefault="00CA4E42" w:rsidP="00CA4E42">
      <w:pPr>
        <w:tabs>
          <w:tab w:val="left" w:pos="900"/>
          <w:tab w:val="left" w:pos="1080"/>
        </w:tabs>
        <w:jc w:val="both"/>
      </w:pPr>
    </w:p>
    <w:p w:rsidR="00CA4E42" w:rsidRPr="00D15498" w:rsidRDefault="00CA4E42" w:rsidP="00CA4E42">
      <w:pPr>
        <w:tabs>
          <w:tab w:val="left" w:pos="900"/>
          <w:tab w:val="left" w:pos="1080"/>
        </w:tabs>
        <w:jc w:val="both"/>
      </w:pPr>
    </w:p>
    <w:p w:rsidR="00CA4E42" w:rsidRPr="00D15498" w:rsidRDefault="00CA4E42" w:rsidP="00CA4E42">
      <w:pPr>
        <w:tabs>
          <w:tab w:val="left" w:pos="900"/>
          <w:tab w:val="left" w:pos="1080"/>
        </w:tabs>
        <w:jc w:val="both"/>
      </w:pPr>
    </w:p>
    <w:p w:rsidR="00CA4E42" w:rsidRDefault="00CA4E42" w:rsidP="00CA4E42">
      <w:pPr>
        <w:pStyle w:val="1"/>
        <w:rPr>
          <w:rFonts w:ascii="Times New Roman" w:hAnsi="Times New Roman"/>
          <w:sz w:val="24"/>
          <w:szCs w:val="24"/>
        </w:rPr>
      </w:pPr>
    </w:p>
    <w:p w:rsidR="00CA4E42" w:rsidRDefault="00CA4E42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866F75" w:rsidRDefault="00866F75" w:rsidP="00CA4E42">
      <w:pPr>
        <w:pStyle w:val="1"/>
        <w:rPr>
          <w:rFonts w:ascii="Times New Roman" w:hAnsi="Times New Roman"/>
          <w:sz w:val="24"/>
          <w:szCs w:val="24"/>
        </w:rPr>
      </w:pPr>
    </w:p>
    <w:p w:rsidR="00CA4E42" w:rsidRPr="00D15498" w:rsidRDefault="00CA4E42" w:rsidP="00CA4E42">
      <w:pPr>
        <w:pStyle w:val="1"/>
        <w:rPr>
          <w:rFonts w:ascii="Times New Roman" w:hAnsi="Times New Roman"/>
          <w:sz w:val="20"/>
          <w:szCs w:val="20"/>
        </w:rPr>
      </w:pPr>
      <w:r w:rsidRPr="00D15498">
        <w:rPr>
          <w:rFonts w:ascii="Times New Roman" w:hAnsi="Times New Roman"/>
          <w:sz w:val="20"/>
          <w:szCs w:val="20"/>
        </w:rPr>
        <w:t>специалист Труфанова О.А</w:t>
      </w:r>
    </w:p>
    <w:p w:rsidR="00CA4E42" w:rsidRPr="00D15498" w:rsidRDefault="00CA4E42" w:rsidP="00CA4E42">
      <w:pPr>
        <w:pStyle w:val="1"/>
        <w:rPr>
          <w:rFonts w:ascii="Times New Roman" w:hAnsi="Times New Roman"/>
          <w:sz w:val="20"/>
          <w:szCs w:val="20"/>
        </w:rPr>
      </w:pPr>
      <w:r w:rsidRPr="00D15498">
        <w:rPr>
          <w:rFonts w:ascii="Times New Roman" w:hAnsi="Times New Roman"/>
          <w:sz w:val="20"/>
          <w:szCs w:val="20"/>
        </w:rPr>
        <w:t xml:space="preserve">телефон 89248360915, </w:t>
      </w:r>
      <w:hyperlink r:id="rId8" w:history="1">
        <w:r w:rsidRPr="00D15498">
          <w:rPr>
            <w:rStyle w:val="a9"/>
            <w:rFonts w:ascii="Times New Roman" w:hAnsi="Times New Roman"/>
            <w:sz w:val="20"/>
            <w:szCs w:val="20"/>
          </w:rPr>
          <w:t>adm_belsk@mail.ru</w:t>
        </w:r>
      </w:hyperlink>
    </w:p>
    <w:sectPr w:rsidR="00CA4E42" w:rsidRPr="00D15498" w:rsidSect="00B42B5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C0" w:rsidRDefault="00B027C0" w:rsidP="00BE555F">
      <w:r>
        <w:separator/>
      </w:r>
    </w:p>
  </w:endnote>
  <w:endnote w:type="continuationSeparator" w:id="0">
    <w:p w:rsidR="00B027C0" w:rsidRDefault="00B027C0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C0" w:rsidRDefault="00B027C0" w:rsidP="00BE555F">
      <w:r>
        <w:separator/>
      </w:r>
    </w:p>
  </w:footnote>
  <w:footnote w:type="continuationSeparator" w:id="0">
    <w:p w:rsidR="00B027C0" w:rsidRDefault="00B027C0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245E2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245E2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F75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06B"/>
    <w:rsid w:val="0000037E"/>
    <w:rsid w:val="00021135"/>
    <w:rsid w:val="00034AF9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37D87"/>
    <w:rsid w:val="00157A65"/>
    <w:rsid w:val="00160872"/>
    <w:rsid w:val="00164B6D"/>
    <w:rsid w:val="00180601"/>
    <w:rsid w:val="00187A27"/>
    <w:rsid w:val="00190AFD"/>
    <w:rsid w:val="0019306B"/>
    <w:rsid w:val="0019390B"/>
    <w:rsid w:val="001975BE"/>
    <w:rsid w:val="001A7A06"/>
    <w:rsid w:val="001B1680"/>
    <w:rsid w:val="001D2F3C"/>
    <w:rsid w:val="001F04BC"/>
    <w:rsid w:val="001F2B22"/>
    <w:rsid w:val="001F2F5E"/>
    <w:rsid w:val="001F7395"/>
    <w:rsid w:val="001F7527"/>
    <w:rsid w:val="002059B7"/>
    <w:rsid w:val="00216B3C"/>
    <w:rsid w:val="00220A36"/>
    <w:rsid w:val="00245E29"/>
    <w:rsid w:val="00250EC4"/>
    <w:rsid w:val="00251FF0"/>
    <w:rsid w:val="002520AD"/>
    <w:rsid w:val="002571A3"/>
    <w:rsid w:val="00267424"/>
    <w:rsid w:val="00284D5B"/>
    <w:rsid w:val="002A7C9C"/>
    <w:rsid w:val="002B421C"/>
    <w:rsid w:val="002C146E"/>
    <w:rsid w:val="002D4890"/>
    <w:rsid w:val="002D5C1E"/>
    <w:rsid w:val="002E2940"/>
    <w:rsid w:val="002F6BE4"/>
    <w:rsid w:val="00305768"/>
    <w:rsid w:val="00324D3F"/>
    <w:rsid w:val="003421BD"/>
    <w:rsid w:val="003526F6"/>
    <w:rsid w:val="00391A0B"/>
    <w:rsid w:val="00392EE3"/>
    <w:rsid w:val="003A5B87"/>
    <w:rsid w:val="003C55C6"/>
    <w:rsid w:val="003C6E0B"/>
    <w:rsid w:val="003D254C"/>
    <w:rsid w:val="003D5860"/>
    <w:rsid w:val="003E5402"/>
    <w:rsid w:val="003E6E70"/>
    <w:rsid w:val="003F3CBF"/>
    <w:rsid w:val="003F606A"/>
    <w:rsid w:val="00405442"/>
    <w:rsid w:val="0040758C"/>
    <w:rsid w:val="00411AC8"/>
    <w:rsid w:val="004168AF"/>
    <w:rsid w:val="0042420B"/>
    <w:rsid w:val="00432233"/>
    <w:rsid w:val="00462427"/>
    <w:rsid w:val="004643CF"/>
    <w:rsid w:val="00485CB2"/>
    <w:rsid w:val="00490A97"/>
    <w:rsid w:val="004A7097"/>
    <w:rsid w:val="004A7CD3"/>
    <w:rsid w:val="004B00A4"/>
    <w:rsid w:val="004C6CB3"/>
    <w:rsid w:val="004E4E4F"/>
    <w:rsid w:val="004F4A1C"/>
    <w:rsid w:val="005052C0"/>
    <w:rsid w:val="00505833"/>
    <w:rsid w:val="00546198"/>
    <w:rsid w:val="00546917"/>
    <w:rsid w:val="00570789"/>
    <w:rsid w:val="005C03CA"/>
    <w:rsid w:val="005F391F"/>
    <w:rsid w:val="005F5DA1"/>
    <w:rsid w:val="00617047"/>
    <w:rsid w:val="00663358"/>
    <w:rsid w:val="00672F18"/>
    <w:rsid w:val="0068289F"/>
    <w:rsid w:val="006E49D2"/>
    <w:rsid w:val="007013AF"/>
    <w:rsid w:val="00701656"/>
    <w:rsid w:val="007309B7"/>
    <w:rsid w:val="0073670B"/>
    <w:rsid w:val="00753646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7E6EF7"/>
    <w:rsid w:val="00801B17"/>
    <w:rsid w:val="00805488"/>
    <w:rsid w:val="00813C7B"/>
    <w:rsid w:val="00824BCD"/>
    <w:rsid w:val="00824BD9"/>
    <w:rsid w:val="008268B4"/>
    <w:rsid w:val="00851D15"/>
    <w:rsid w:val="008568B6"/>
    <w:rsid w:val="0086102C"/>
    <w:rsid w:val="00865CB0"/>
    <w:rsid w:val="00866F75"/>
    <w:rsid w:val="00876768"/>
    <w:rsid w:val="008C6113"/>
    <w:rsid w:val="008D331E"/>
    <w:rsid w:val="008D4112"/>
    <w:rsid w:val="008D4E6B"/>
    <w:rsid w:val="008D7F0E"/>
    <w:rsid w:val="008F2619"/>
    <w:rsid w:val="008F33D5"/>
    <w:rsid w:val="008F36EE"/>
    <w:rsid w:val="008F7490"/>
    <w:rsid w:val="00912D58"/>
    <w:rsid w:val="009218B9"/>
    <w:rsid w:val="00922E8D"/>
    <w:rsid w:val="009437F0"/>
    <w:rsid w:val="00950260"/>
    <w:rsid w:val="00950AC0"/>
    <w:rsid w:val="0098708B"/>
    <w:rsid w:val="00990878"/>
    <w:rsid w:val="009B2529"/>
    <w:rsid w:val="009C281F"/>
    <w:rsid w:val="009D546D"/>
    <w:rsid w:val="009D630E"/>
    <w:rsid w:val="009E0033"/>
    <w:rsid w:val="009F6A5A"/>
    <w:rsid w:val="00A00DEE"/>
    <w:rsid w:val="00A12BEC"/>
    <w:rsid w:val="00A24324"/>
    <w:rsid w:val="00A46D85"/>
    <w:rsid w:val="00A64503"/>
    <w:rsid w:val="00AA0F7F"/>
    <w:rsid w:val="00AC60A1"/>
    <w:rsid w:val="00AC61C1"/>
    <w:rsid w:val="00AD2635"/>
    <w:rsid w:val="00AD4856"/>
    <w:rsid w:val="00AE46C4"/>
    <w:rsid w:val="00AE777D"/>
    <w:rsid w:val="00B027C0"/>
    <w:rsid w:val="00B03C27"/>
    <w:rsid w:val="00B07559"/>
    <w:rsid w:val="00B300BA"/>
    <w:rsid w:val="00B42B5B"/>
    <w:rsid w:val="00B54868"/>
    <w:rsid w:val="00B61BA9"/>
    <w:rsid w:val="00B6693D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1A2E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A4E42"/>
    <w:rsid w:val="00CD047E"/>
    <w:rsid w:val="00CD0558"/>
    <w:rsid w:val="00CE0ECB"/>
    <w:rsid w:val="00CE7525"/>
    <w:rsid w:val="00D04D47"/>
    <w:rsid w:val="00D27277"/>
    <w:rsid w:val="00D44CA8"/>
    <w:rsid w:val="00D654A1"/>
    <w:rsid w:val="00D70FBC"/>
    <w:rsid w:val="00D86040"/>
    <w:rsid w:val="00D86524"/>
    <w:rsid w:val="00D9730F"/>
    <w:rsid w:val="00DE3D19"/>
    <w:rsid w:val="00DF313C"/>
    <w:rsid w:val="00DF4733"/>
    <w:rsid w:val="00E01D38"/>
    <w:rsid w:val="00E32DF5"/>
    <w:rsid w:val="00E35325"/>
    <w:rsid w:val="00E47CD2"/>
    <w:rsid w:val="00E5410E"/>
    <w:rsid w:val="00E67A20"/>
    <w:rsid w:val="00E82B6F"/>
    <w:rsid w:val="00E958FF"/>
    <w:rsid w:val="00ED19FA"/>
    <w:rsid w:val="00ED6F76"/>
    <w:rsid w:val="00EE27DC"/>
    <w:rsid w:val="00EE2A0C"/>
    <w:rsid w:val="00F04F7E"/>
    <w:rsid w:val="00F14D06"/>
    <w:rsid w:val="00F31239"/>
    <w:rsid w:val="00F4251F"/>
    <w:rsid w:val="00F4296D"/>
    <w:rsid w:val="00F442AF"/>
    <w:rsid w:val="00F54A74"/>
    <w:rsid w:val="00F72A87"/>
    <w:rsid w:val="00F77684"/>
    <w:rsid w:val="00F802CE"/>
    <w:rsid w:val="00FA4B1C"/>
    <w:rsid w:val="00FA542E"/>
    <w:rsid w:val="00FA740F"/>
    <w:rsid w:val="00FC2431"/>
    <w:rsid w:val="00FC6B3B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Hyperlink"/>
    <w:rsid w:val="00CA4E42"/>
    <w:rPr>
      <w:color w:val="0000FF"/>
      <w:u w:val="single"/>
    </w:rPr>
  </w:style>
  <w:style w:type="paragraph" w:customStyle="1" w:styleId="1">
    <w:name w:val="Без интервала1"/>
    <w:qFormat/>
    <w:rsid w:val="00CA4E4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belsk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D30B-2D34-46BE-A697-D077DB20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RePack by SPecialiST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Пользователь Windows</cp:lastModifiedBy>
  <cp:revision>3</cp:revision>
  <cp:lastPrinted>2015-09-25T03:02:00Z</cp:lastPrinted>
  <dcterms:created xsi:type="dcterms:W3CDTF">2020-12-08T02:53:00Z</dcterms:created>
  <dcterms:modified xsi:type="dcterms:W3CDTF">2020-12-08T09:05:00Z</dcterms:modified>
</cp:coreProperties>
</file>